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119" w:rsidRDefault="00720571" w:rsidP="00182119">
      <w:pPr>
        <w:shd w:val="clear" w:color="auto" w:fill="FFFFFF"/>
        <w:spacing w:after="2100" w:line="405" w:lineRule="atLeast"/>
        <w:jc w:val="center"/>
        <w:outlineLvl w:val="0"/>
        <w:rPr>
          <w:rFonts w:ascii="Helvetica" w:eastAsia="Times New Roman" w:hAnsi="Helvetica" w:cs="Helvetica"/>
          <w:color w:val="333333"/>
          <w:spacing w:val="30"/>
          <w:kern w:val="36"/>
          <w:sz w:val="33"/>
          <w:szCs w:val="33"/>
          <w:lang w:eastAsia="nl-NL"/>
        </w:rPr>
      </w:pPr>
      <w:r w:rsidRPr="00720571">
        <w:rPr>
          <w:rFonts w:ascii="Helvetica" w:eastAsia="Times New Roman" w:hAnsi="Helvetica" w:cs="Helvetica"/>
          <w:color w:val="333333"/>
          <w:spacing w:val="30"/>
          <w:kern w:val="36"/>
          <w:sz w:val="33"/>
          <w:szCs w:val="33"/>
          <w:lang w:eastAsia="nl-NL"/>
        </w:rPr>
        <w:t>Algemene Voorwaarden</w:t>
      </w:r>
    </w:p>
    <w:p w:rsidR="00720571" w:rsidRPr="00720571" w:rsidRDefault="00720571" w:rsidP="00182119">
      <w:pPr>
        <w:shd w:val="clear" w:color="auto" w:fill="FFFFFF"/>
        <w:spacing w:after="2100" w:line="405" w:lineRule="atLeast"/>
        <w:jc w:val="center"/>
        <w:outlineLvl w:val="0"/>
        <w:rPr>
          <w:rFonts w:ascii="Helvetica" w:eastAsia="Times New Roman" w:hAnsi="Helvetica" w:cs="Helvetica"/>
          <w:color w:val="333333"/>
          <w:spacing w:val="30"/>
          <w:kern w:val="36"/>
          <w:sz w:val="33"/>
          <w:szCs w:val="33"/>
          <w:lang w:eastAsia="nl-NL"/>
        </w:rPr>
      </w:pPr>
      <w:r w:rsidRPr="00720571">
        <w:rPr>
          <w:rFonts w:ascii="Georgia" w:eastAsia="Times New Roman" w:hAnsi="Georgia" w:cs="Times New Roman"/>
          <w:caps/>
          <w:color w:val="333333"/>
          <w:spacing w:val="30"/>
          <w:sz w:val="24"/>
          <w:szCs w:val="24"/>
          <w:lang w:eastAsia="nl-NL"/>
        </w:rPr>
        <w:t>1. ALGEMEEN</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1.1 Op al onze leveringen, diensten en aanbiedingen zijn de volgende voorwaarden van toepassing.</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1.2 Op alle rechten, verplichtingen, aanbiedingen, bestellingen en overeenkomsten waarop deze algemene voorwaarden van toepassing zijn, alsmede op deze voorwaarden, is uitsluitend Nederlands recht van toepassing.</w:t>
      </w:r>
    </w:p>
    <w:p w:rsidR="00720571" w:rsidRPr="00720571" w:rsidRDefault="00720571" w:rsidP="00720571">
      <w:pPr>
        <w:shd w:val="clear" w:color="auto" w:fill="FFFFFF"/>
        <w:spacing w:before="1050" w:after="600" w:line="405" w:lineRule="atLeast"/>
        <w:jc w:val="center"/>
        <w:outlineLvl w:val="1"/>
        <w:rPr>
          <w:rFonts w:ascii="Georgia" w:eastAsia="Times New Roman" w:hAnsi="Georgia" w:cs="Times New Roman"/>
          <w:caps/>
          <w:color w:val="333333"/>
          <w:spacing w:val="30"/>
          <w:sz w:val="24"/>
          <w:szCs w:val="24"/>
          <w:lang w:eastAsia="nl-NL"/>
        </w:rPr>
      </w:pPr>
      <w:r w:rsidRPr="00720571">
        <w:rPr>
          <w:rFonts w:ascii="Georgia" w:eastAsia="Times New Roman" w:hAnsi="Georgia" w:cs="Times New Roman"/>
          <w:caps/>
          <w:color w:val="333333"/>
          <w:spacing w:val="30"/>
          <w:sz w:val="24"/>
          <w:szCs w:val="24"/>
          <w:lang w:eastAsia="nl-NL"/>
        </w:rPr>
        <w:t>2. PRIJZEN</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2.1 Alle prijzen zijn in euro's, inclusief BTW en exclusief</w:t>
      </w:r>
      <w:r w:rsidRPr="00720571">
        <w:rPr>
          <w:rFonts w:ascii="Georgia" w:eastAsia="Times New Roman" w:hAnsi="Georgia" w:cs="Times New Roman"/>
          <w:color w:val="333333"/>
          <w:sz w:val="24"/>
          <w:szCs w:val="24"/>
          <w:lang w:eastAsia="nl-NL"/>
        </w:rPr>
        <w:br/>
        <w:t>verzendkosten.</w:t>
      </w:r>
    </w:p>
    <w:p w:rsidR="00720571" w:rsidRPr="00720571" w:rsidRDefault="00720571" w:rsidP="00720571">
      <w:pPr>
        <w:shd w:val="clear" w:color="auto" w:fill="FFFFFF"/>
        <w:spacing w:before="1050" w:after="600" w:line="405" w:lineRule="atLeast"/>
        <w:jc w:val="center"/>
        <w:outlineLvl w:val="1"/>
        <w:rPr>
          <w:rFonts w:ascii="Georgia" w:eastAsia="Times New Roman" w:hAnsi="Georgia" w:cs="Times New Roman"/>
          <w:caps/>
          <w:color w:val="333333"/>
          <w:spacing w:val="30"/>
          <w:sz w:val="24"/>
          <w:szCs w:val="24"/>
          <w:lang w:eastAsia="nl-NL"/>
        </w:rPr>
      </w:pPr>
      <w:r w:rsidRPr="00720571">
        <w:rPr>
          <w:rFonts w:ascii="Georgia" w:eastAsia="Times New Roman" w:hAnsi="Georgia" w:cs="Times New Roman"/>
          <w:caps/>
          <w:color w:val="333333"/>
          <w:spacing w:val="30"/>
          <w:sz w:val="24"/>
          <w:szCs w:val="24"/>
          <w:lang w:eastAsia="nl-NL"/>
        </w:rPr>
        <w:t>3. VERZENDKOSTEN</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 xml:space="preserve">3.1 Voor verzending van de producten brengt </w:t>
      </w:r>
      <w:r>
        <w:rPr>
          <w:rFonts w:ascii="Georgia" w:eastAsia="Times New Roman" w:hAnsi="Georgia" w:cs="Times New Roman"/>
          <w:color w:val="333333"/>
          <w:sz w:val="24"/>
          <w:szCs w:val="24"/>
          <w:lang w:eastAsia="nl-NL"/>
        </w:rPr>
        <w:t>Dream Design fotografie en meer</w:t>
      </w:r>
      <w:r w:rsidRPr="00720571">
        <w:rPr>
          <w:rFonts w:ascii="Georgia" w:eastAsia="Times New Roman" w:hAnsi="Georgia" w:cs="Times New Roman"/>
          <w:color w:val="333333"/>
          <w:sz w:val="24"/>
          <w:szCs w:val="24"/>
          <w:lang w:eastAsia="nl-NL"/>
        </w:rPr>
        <w:t xml:space="preserve"> verzendkosten in rekening. De verzendkosten bedragen €</w:t>
      </w:r>
      <w:r w:rsidR="00DF3E53">
        <w:rPr>
          <w:rFonts w:ascii="Georgia" w:eastAsia="Times New Roman" w:hAnsi="Georgia" w:cs="Times New Roman"/>
          <w:color w:val="333333"/>
          <w:sz w:val="24"/>
          <w:szCs w:val="24"/>
          <w:lang w:eastAsia="nl-NL"/>
        </w:rPr>
        <w:t>3.95</w:t>
      </w:r>
      <w:r w:rsidRPr="00720571">
        <w:rPr>
          <w:rFonts w:ascii="Georgia" w:eastAsia="Times New Roman" w:hAnsi="Georgia" w:cs="Times New Roman"/>
          <w:color w:val="333333"/>
          <w:sz w:val="24"/>
          <w:szCs w:val="24"/>
          <w:lang w:eastAsia="nl-NL"/>
        </w:rPr>
        <w:t xml:space="preserve">. In </w:t>
      </w:r>
      <w:r>
        <w:rPr>
          <w:rFonts w:ascii="Georgia" w:eastAsia="Times New Roman" w:hAnsi="Georgia" w:cs="Times New Roman"/>
          <w:color w:val="333333"/>
          <w:sz w:val="24"/>
          <w:szCs w:val="24"/>
          <w:lang w:eastAsia="nl-NL"/>
        </w:rPr>
        <w:t>Amersfoort</w:t>
      </w:r>
      <w:r w:rsidRPr="00720571">
        <w:rPr>
          <w:rFonts w:ascii="Georgia" w:eastAsia="Times New Roman" w:hAnsi="Georgia" w:cs="Times New Roman"/>
          <w:color w:val="333333"/>
          <w:sz w:val="24"/>
          <w:szCs w:val="24"/>
          <w:lang w:eastAsia="nl-NL"/>
        </w:rPr>
        <w:t xml:space="preserve"> worden de bestellingen kosteloos bezorgd.</w:t>
      </w:r>
      <w:bookmarkStart w:id="0" w:name="_GoBack"/>
      <w:bookmarkEnd w:id="0"/>
    </w:p>
    <w:p w:rsidR="00720571" w:rsidRPr="00720571" w:rsidRDefault="00720571" w:rsidP="00720571">
      <w:pPr>
        <w:shd w:val="clear" w:color="auto" w:fill="FFFFFF"/>
        <w:spacing w:before="1050" w:after="600" w:line="405" w:lineRule="atLeast"/>
        <w:jc w:val="center"/>
        <w:outlineLvl w:val="1"/>
        <w:rPr>
          <w:rFonts w:ascii="Georgia" w:eastAsia="Times New Roman" w:hAnsi="Georgia" w:cs="Times New Roman"/>
          <w:caps/>
          <w:color w:val="333333"/>
          <w:spacing w:val="30"/>
          <w:sz w:val="24"/>
          <w:szCs w:val="24"/>
          <w:lang w:eastAsia="nl-NL"/>
        </w:rPr>
      </w:pPr>
      <w:r w:rsidRPr="00720571">
        <w:rPr>
          <w:rFonts w:ascii="Georgia" w:eastAsia="Times New Roman" w:hAnsi="Georgia" w:cs="Times New Roman"/>
          <w:caps/>
          <w:color w:val="333333"/>
          <w:spacing w:val="30"/>
          <w:sz w:val="24"/>
          <w:szCs w:val="24"/>
          <w:lang w:eastAsia="nl-NL"/>
        </w:rPr>
        <w:t>4. BETALING</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lastRenderedPageBreak/>
        <w:t>4.1 Na een bestelling en betaling ontvang je een factuur per e-mail met daarin een overzicht van je bestelling en de totale kosten, inclusief verzendkosten.</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 xml:space="preserve">4.2 Elke bestelling wordt pas geleverd na betaling. Bij </w:t>
      </w:r>
      <w:r>
        <w:rPr>
          <w:rFonts w:ascii="Georgia" w:eastAsia="Times New Roman" w:hAnsi="Georgia" w:cs="Times New Roman"/>
          <w:color w:val="333333"/>
          <w:sz w:val="24"/>
          <w:szCs w:val="24"/>
          <w:lang w:eastAsia="nl-NL"/>
        </w:rPr>
        <w:t>Dream Design fotografie en meer</w:t>
      </w:r>
      <w:r w:rsidRPr="00720571">
        <w:rPr>
          <w:rFonts w:ascii="Georgia" w:eastAsia="Times New Roman" w:hAnsi="Georgia" w:cs="Times New Roman"/>
          <w:color w:val="333333"/>
          <w:sz w:val="24"/>
          <w:szCs w:val="24"/>
          <w:lang w:eastAsia="nl-NL"/>
        </w:rPr>
        <w:t xml:space="preserve"> kun je betalen met </w:t>
      </w:r>
      <w:proofErr w:type="spellStart"/>
      <w:r w:rsidRPr="00720571">
        <w:rPr>
          <w:rFonts w:ascii="Georgia" w:eastAsia="Times New Roman" w:hAnsi="Georgia" w:cs="Times New Roman"/>
          <w:color w:val="333333"/>
          <w:sz w:val="24"/>
          <w:szCs w:val="24"/>
          <w:lang w:eastAsia="nl-NL"/>
        </w:rPr>
        <w:t>iDeal</w:t>
      </w:r>
      <w:proofErr w:type="spellEnd"/>
      <w:r w:rsidRPr="00720571">
        <w:rPr>
          <w:rFonts w:ascii="Georgia" w:eastAsia="Times New Roman" w:hAnsi="Georgia" w:cs="Times New Roman"/>
          <w:color w:val="333333"/>
          <w:sz w:val="24"/>
          <w:szCs w:val="24"/>
          <w:lang w:eastAsia="nl-NL"/>
        </w:rPr>
        <w:t xml:space="preserve"> of een handmatige overboeking (vooraf betalen).</w:t>
      </w:r>
    </w:p>
    <w:p w:rsidR="00720571" w:rsidRPr="00720571" w:rsidRDefault="00720571" w:rsidP="00720571">
      <w:pPr>
        <w:shd w:val="clear" w:color="auto" w:fill="FFFFFF"/>
        <w:spacing w:before="1050" w:after="600" w:line="405" w:lineRule="atLeast"/>
        <w:jc w:val="center"/>
        <w:outlineLvl w:val="1"/>
        <w:rPr>
          <w:rFonts w:ascii="Georgia" w:eastAsia="Times New Roman" w:hAnsi="Georgia" w:cs="Times New Roman"/>
          <w:caps/>
          <w:color w:val="333333"/>
          <w:spacing w:val="30"/>
          <w:sz w:val="24"/>
          <w:szCs w:val="24"/>
          <w:lang w:eastAsia="nl-NL"/>
        </w:rPr>
      </w:pPr>
      <w:r w:rsidRPr="00720571">
        <w:rPr>
          <w:rFonts w:ascii="Georgia" w:eastAsia="Times New Roman" w:hAnsi="Georgia" w:cs="Times New Roman"/>
          <w:caps/>
          <w:color w:val="333333"/>
          <w:spacing w:val="30"/>
          <w:sz w:val="24"/>
          <w:szCs w:val="24"/>
          <w:lang w:eastAsia="nl-NL"/>
        </w:rPr>
        <w:t>5. LEVERING</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5.1 Na betaling wordt iedere bestelling zo snel mogelijk aangeboden bij PostNL. (streven is binnen 2 werkdagen) PostNL bezorgt in de regel de volgende dag.</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 xml:space="preserve">5.2 </w:t>
      </w:r>
      <w:r w:rsidR="00182119">
        <w:rPr>
          <w:rFonts w:ascii="Georgia" w:eastAsia="Times New Roman" w:hAnsi="Georgia" w:cs="Times New Roman"/>
          <w:color w:val="333333"/>
          <w:sz w:val="24"/>
          <w:szCs w:val="24"/>
          <w:lang w:eastAsia="nl-NL"/>
        </w:rPr>
        <w:t>Dream Design fotografie en meer</w:t>
      </w:r>
      <w:r w:rsidRPr="00720571">
        <w:rPr>
          <w:rFonts w:ascii="Georgia" w:eastAsia="Times New Roman" w:hAnsi="Georgia" w:cs="Times New Roman"/>
          <w:color w:val="333333"/>
          <w:sz w:val="24"/>
          <w:szCs w:val="24"/>
          <w:lang w:eastAsia="nl-NL"/>
        </w:rPr>
        <w:t xml:space="preserve"> is niet aansprakelijk voor overschrijding van de aangegeven levertijden of verlies of beschadiging door PostNL.</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5.3 Bestellingen via de pakketservice van PostNL worden 2 keer aangeboden. Daarna laat PostNL een afhaalbericht achter, en kun je de bestelling (gedurende drie weken) bij het dichtstbijzijnde postkantoor ophalen.</w:t>
      </w:r>
    </w:p>
    <w:p w:rsidR="00720571" w:rsidRPr="00720571" w:rsidRDefault="00720571" w:rsidP="00720571">
      <w:pPr>
        <w:shd w:val="clear" w:color="auto" w:fill="FFFFFF"/>
        <w:spacing w:before="1050" w:after="600" w:line="405" w:lineRule="atLeast"/>
        <w:jc w:val="center"/>
        <w:outlineLvl w:val="1"/>
        <w:rPr>
          <w:rFonts w:ascii="Georgia" w:eastAsia="Times New Roman" w:hAnsi="Georgia" w:cs="Times New Roman"/>
          <w:caps/>
          <w:color w:val="333333"/>
          <w:spacing w:val="30"/>
          <w:sz w:val="24"/>
          <w:szCs w:val="24"/>
          <w:lang w:eastAsia="nl-NL"/>
        </w:rPr>
      </w:pPr>
      <w:r w:rsidRPr="00720571">
        <w:rPr>
          <w:rFonts w:ascii="Georgia" w:eastAsia="Times New Roman" w:hAnsi="Georgia" w:cs="Times New Roman"/>
          <w:caps/>
          <w:color w:val="333333"/>
          <w:spacing w:val="30"/>
          <w:sz w:val="24"/>
          <w:szCs w:val="24"/>
          <w:lang w:eastAsia="nl-NL"/>
        </w:rPr>
        <w:t>6. RETOURNEREN</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6.1 Je hebt recht op een zichttermijn van 14 dagen. Dat houdt in dat je een product binnen 14 dagen na aflevering kunt retourneren.</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 xml:space="preserve">6.2 Retourzendingen worden alleen geaccepteerd indien het product onbeschadigd is. Ze dienen tevens vooraf kenbaar gemaakt te worden aan </w:t>
      </w:r>
      <w:r w:rsidR="00182119">
        <w:rPr>
          <w:rFonts w:ascii="Georgia" w:eastAsia="Times New Roman" w:hAnsi="Georgia" w:cs="Times New Roman"/>
          <w:color w:val="333333"/>
          <w:sz w:val="24"/>
          <w:szCs w:val="24"/>
          <w:lang w:eastAsia="nl-NL"/>
        </w:rPr>
        <w:t>Dream Design fotografie en meer via bianca@dreamdesignfotografie.nl</w:t>
      </w:r>
      <w:r w:rsidRPr="00720571">
        <w:rPr>
          <w:rFonts w:ascii="Georgia" w:eastAsia="Times New Roman" w:hAnsi="Georgia" w:cs="Times New Roman"/>
          <w:color w:val="333333"/>
          <w:sz w:val="24"/>
          <w:szCs w:val="24"/>
          <w:lang w:eastAsia="nl-NL"/>
        </w:rPr>
        <w:t>.</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6.3 De verzendkosten voor retourneringen zijn voor rekening van de klant.</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 xml:space="preserve">6.4 Na ontvangst van de retourzending zal </w:t>
      </w:r>
      <w:r w:rsidR="00182119">
        <w:rPr>
          <w:rFonts w:ascii="Georgia" w:eastAsia="Times New Roman" w:hAnsi="Georgia" w:cs="Times New Roman"/>
          <w:color w:val="333333"/>
          <w:sz w:val="24"/>
          <w:szCs w:val="24"/>
          <w:lang w:eastAsia="nl-NL"/>
        </w:rPr>
        <w:t>Dream Design fotografie en meer</w:t>
      </w:r>
      <w:r w:rsidRPr="00720571">
        <w:rPr>
          <w:rFonts w:ascii="Georgia" w:eastAsia="Times New Roman" w:hAnsi="Georgia" w:cs="Times New Roman"/>
          <w:color w:val="333333"/>
          <w:sz w:val="24"/>
          <w:szCs w:val="24"/>
          <w:lang w:eastAsia="nl-NL"/>
        </w:rPr>
        <w:t xml:space="preserve"> het betreffende bedrag zo snel mogelijk terugstorten op je bankrekening.</w:t>
      </w:r>
    </w:p>
    <w:p w:rsidR="00720571" w:rsidRPr="00720571" w:rsidRDefault="00720571" w:rsidP="00720571">
      <w:pPr>
        <w:shd w:val="clear" w:color="auto" w:fill="FFFFFF"/>
        <w:spacing w:before="1050" w:after="600" w:line="405" w:lineRule="atLeast"/>
        <w:jc w:val="center"/>
        <w:outlineLvl w:val="1"/>
        <w:rPr>
          <w:rFonts w:ascii="Georgia" w:eastAsia="Times New Roman" w:hAnsi="Georgia" w:cs="Times New Roman"/>
          <w:caps/>
          <w:color w:val="333333"/>
          <w:spacing w:val="30"/>
          <w:sz w:val="24"/>
          <w:szCs w:val="24"/>
          <w:lang w:eastAsia="nl-NL"/>
        </w:rPr>
      </w:pPr>
      <w:r w:rsidRPr="00720571">
        <w:rPr>
          <w:rFonts w:ascii="Georgia" w:eastAsia="Times New Roman" w:hAnsi="Georgia" w:cs="Times New Roman"/>
          <w:caps/>
          <w:color w:val="333333"/>
          <w:spacing w:val="30"/>
          <w:sz w:val="24"/>
          <w:szCs w:val="24"/>
          <w:lang w:eastAsia="nl-NL"/>
        </w:rPr>
        <w:t>7. AANSPRAKELIJKHEID</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7.1 De afgeleverde artikelen bezitten die eigenschappen die je op grond van de overeenkomst bij normaal gebruik mag verwachten. Eventuele klachten kun je schriftelijk of per e-mail (</w:t>
      </w:r>
      <w:r w:rsidR="00182119">
        <w:rPr>
          <w:rFonts w:ascii="Georgia" w:eastAsia="Times New Roman" w:hAnsi="Georgia" w:cs="Times New Roman"/>
          <w:color w:val="333333"/>
          <w:sz w:val="24"/>
          <w:szCs w:val="24"/>
          <w:lang w:eastAsia="nl-NL"/>
        </w:rPr>
        <w:t>bianca@dreamdesignfotografie.nl</w:t>
      </w:r>
      <w:r w:rsidRPr="00720571">
        <w:rPr>
          <w:rFonts w:ascii="Georgia" w:eastAsia="Times New Roman" w:hAnsi="Georgia" w:cs="Times New Roman"/>
          <w:color w:val="333333"/>
          <w:sz w:val="24"/>
          <w:szCs w:val="24"/>
          <w:lang w:eastAsia="nl-NL"/>
        </w:rPr>
        <w:t>) aan mij voorleggen.</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lastRenderedPageBreak/>
        <w:t xml:space="preserve">7.2 De inhoud van deze site is met de grootste zorgvuldigheid samengesteld. </w:t>
      </w:r>
      <w:r w:rsidR="00182119">
        <w:rPr>
          <w:rFonts w:ascii="Georgia" w:eastAsia="Times New Roman" w:hAnsi="Georgia" w:cs="Times New Roman"/>
          <w:color w:val="333333"/>
          <w:sz w:val="24"/>
          <w:szCs w:val="24"/>
          <w:lang w:eastAsia="nl-NL"/>
        </w:rPr>
        <w:t xml:space="preserve">Dream Design fotografie en meer </w:t>
      </w:r>
      <w:r w:rsidRPr="00720571">
        <w:rPr>
          <w:rFonts w:ascii="Georgia" w:eastAsia="Times New Roman" w:hAnsi="Georgia" w:cs="Times New Roman"/>
          <w:color w:val="333333"/>
          <w:sz w:val="24"/>
          <w:szCs w:val="24"/>
          <w:lang w:eastAsia="nl-NL"/>
        </w:rPr>
        <w:t xml:space="preserve">kan echter niet uitsluiten dat bepaalde informatie niet juist en/of onvolledig is. </w:t>
      </w:r>
      <w:r w:rsidR="00182119">
        <w:rPr>
          <w:rFonts w:ascii="Georgia" w:eastAsia="Times New Roman" w:hAnsi="Georgia" w:cs="Times New Roman"/>
          <w:color w:val="333333"/>
          <w:sz w:val="24"/>
          <w:szCs w:val="24"/>
          <w:lang w:eastAsia="nl-NL"/>
        </w:rPr>
        <w:t>Dream Design fotografie en meer</w:t>
      </w:r>
      <w:r w:rsidRPr="00720571">
        <w:rPr>
          <w:rFonts w:ascii="Georgia" w:eastAsia="Times New Roman" w:hAnsi="Georgia" w:cs="Times New Roman"/>
          <w:color w:val="333333"/>
          <w:sz w:val="24"/>
          <w:szCs w:val="24"/>
          <w:lang w:eastAsia="nl-NL"/>
        </w:rPr>
        <w:t xml:space="preserve"> is niet</w:t>
      </w:r>
      <w:r w:rsidR="00182119">
        <w:rPr>
          <w:rFonts w:ascii="Georgia" w:eastAsia="Times New Roman" w:hAnsi="Georgia" w:cs="Times New Roman"/>
          <w:color w:val="333333"/>
          <w:sz w:val="24"/>
          <w:szCs w:val="24"/>
          <w:lang w:eastAsia="nl-NL"/>
        </w:rPr>
        <w:t xml:space="preserve"> </w:t>
      </w:r>
      <w:r w:rsidRPr="00720571">
        <w:rPr>
          <w:rFonts w:ascii="Georgia" w:eastAsia="Times New Roman" w:hAnsi="Georgia" w:cs="Times New Roman"/>
          <w:color w:val="333333"/>
          <w:sz w:val="24"/>
          <w:szCs w:val="24"/>
          <w:lang w:eastAsia="nl-NL"/>
        </w:rPr>
        <w:t>aansprakelijk voor de gevolgen van onjuiste of onvolledige informatie op haar website.</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 xml:space="preserve">7.3 </w:t>
      </w:r>
      <w:r w:rsidR="00182119">
        <w:rPr>
          <w:rFonts w:ascii="Georgia" w:eastAsia="Times New Roman" w:hAnsi="Georgia" w:cs="Times New Roman"/>
          <w:color w:val="333333"/>
          <w:sz w:val="24"/>
          <w:szCs w:val="24"/>
          <w:lang w:eastAsia="nl-NL"/>
        </w:rPr>
        <w:t>Dream Design fotografie en meer</w:t>
      </w:r>
      <w:r w:rsidRPr="00720571">
        <w:rPr>
          <w:rFonts w:ascii="Georgia" w:eastAsia="Times New Roman" w:hAnsi="Georgia" w:cs="Times New Roman"/>
          <w:color w:val="333333"/>
          <w:sz w:val="24"/>
          <w:szCs w:val="24"/>
          <w:lang w:eastAsia="nl-NL"/>
        </w:rPr>
        <w:t xml:space="preserve"> is niet verantwoordelijk voor tik-, zet- en drukfouten waardoor onopzettelijk een verkeerde verkoopprijs zou kunnen worden gecommuniceerd. Indien zich dit voordoet dan zal de prijs door </w:t>
      </w:r>
      <w:r w:rsidR="00182119">
        <w:rPr>
          <w:rFonts w:ascii="Georgia" w:eastAsia="Times New Roman" w:hAnsi="Georgia" w:cs="Times New Roman"/>
          <w:color w:val="333333"/>
          <w:sz w:val="24"/>
          <w:szCs w:val="24"/>
          <w:lang w:eastAsia="nl-NL"/>
        </w:rPr>
        <w:t>Dream Design fotografie en meer</w:t>
      </w:r>
      <w:r w:rsidRPr="00720571">
        <w:rPr>
          <w:rFonts w:ascii="Georgia" w:eastAsia="Times New Roman" w:hAnsi="Georgia" w:cs="Times New Roman"/>
          <w:color w:val="333333"/>
          <w:sz w:val="24"/>
          <w:szCs w:val="24"/>
          <w:lang w:eastAsia="nl-NL"/>
        </w:rPr>
        <w:t xml:space="preserve"> zo spoedig mogelijk worden aangepast.</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 xml:space="preserve">7.4 </w:t>
      </w:r>
      <w:r w:rsidR="00182119">
        <w:rPr>
          <w:rFonts w:ascii="Georgia" w:eastAsia="Times New Roman" w:hAnsi="Georgia" w:cs="Times New Roman"/>
          <w:color w:val="333333"/>
          <w:sz w:val="24"/>
          <w:szCs w:val="24"/>
          <w:lang w:eastAsia="nl-NL"/>
        </w:rPr>
        <w:t>Dream Design fotografie en meer</w:t>
      </w:r>
      <w:r w:rsidRPr="00720571">
        <w:rPr>
          <w:rFonts w:ascii="Georgia" w:eastAsia="Times New Roman" w:hAnsi="Georgia" w:cs="Times New Roman"/>
          <w:color w:val="333333"/>
          <w:sz w:val="24"/>
          <w:szCs w:val="24"/>
          <w:lang w:eastAsia="nl-NL"/>
        </w:rPr>
        <w:t xml:space="preserve"> kan niet verantwoordelijk worden gesteld voor kleurafwijkingen ten gevolge van beeldschermkwaliteit.</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 xml:space="preserve">7.5 </w:t>
      </w:r>
      <w:r w:rsidR="00182119">
        <w:rPr>
          <w:rFonts w:ascii="Georgia" w:eastAsia="Times New Roman" w:hAnsi="Georgia" w:cs="Times New Roman"/>
          <w:color w:val="333333"/>
          <w:sz w:val="24"/>
          <w:szCs w:val="24"/>
          <w:lang w:eastAsia="nl-NL"/>
        </w:rPr>
        <w:t>Dream Design fotografie en meer</w:t>
      </w:r>
      <w:r w:rsidRPr="00720571">
        <w:rPr>
          <w:rFonts w:ascii="Georgia" w:eastAsia="Times New Roman" w:hAnsi="Georgia" w:cs="Times New Roman"/>
          <w:color w:val="333333"/>
          <w:sz w:val="24"/>
          <w:szCs w:val="24"/>
          <w:lang w:eastAsia="nl-NL"/>
        </w:rPr>
        <w:t xml:space="preserve"> is nooit aansprakelijk voor schade, van welke aard ook, direct of indirect, die na levering, door welke oorzaak dan ook, ontstaan is aan jou, aan zaken van jou, aan gezinsleden, aan zaken van gezinsleden, aan derden of zaken van derden.</w:t>
      </w:r>
    </w:p>
    <w:p w:rsidR="00720571" w:rsidRPr="00720571" w:rsidRDefault="00720571" w:rsidP="00720571">
      <w:pPr>
        <w:shd w:val="clear" w:color="auto" w:fill="FFFFFF"/>
        <w:spacing w:before="1050" w:after="600" w:line="405" w:lineRule="atLeast"/>
        <w:jc w:val="center"/>
        <w:outlineLvl w:val="1"/>
        <w:rPr>
          <w:rFonts w:ascii="Georgia" w:eastAsia="Times New Roman" w:hAnsi="Georgia" w:cs="Times New Roman"/>
          <w:caps/>
          <w:color w:val="333333"/>
          <w:spacing w:val="30"/>
          <w:sz w:val="24"/>
          <w:szCs w:val="24"/>
          <w:lang w:eastAsia="nl-NL"/>
        </w:rPr>
      </w:pPr>
      <w:r w:rsidRPr="00720571">
        <w:rPr>
          <w:rFonts w:ascii="Georgia" w:eastAsia="Times New Roman" w:hAnsi="Georgia" w:cs="Times New Roman"/>
          <w:caps/>
          <w:color w:val="333333"/>
          <w:spacing w:val="30"/>
          <w:sz w:val="24"/>
          <w:szCs w:val="24"/>
          <w:lang w:eastAsia="nl-NL"/>
        </w:rPr>
        <w:t>8. PRIVACY-STATEMENT</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 xml:space="preserve">Alle persoonsgegevens worden uitsluitend door </w:t>
      </w:r>
      <w:r w:rsidR="00182119">
        <w:rPr>
          <w:rFonts w:ascii="Georgia" w:eastAsia="Times New Roman" w:hAnsi="Georgia" w:cs="Times New Roman"/>
          <w:color w:val="333333"/>
          <w:sz w:val="24"/>
          <w:szCs w:val="24"/>
          <w:lang w:eastAsia="nl-NL"/>
        </w:rPr>
        <w:t>Dream Design fotografie en meer</w:t>
      </w:r>
      <w:r w:rsidRPr="00720571">
        <w:rPr>
          <w:rFonts w:ascii="Georgia" w:eastAsia="Times New Roman" w:hAnsi="Georgia" w:cs="Times New Roman"/>
          <w:color w:val="333333"/>
          <w:sz w:val="24"/>
          <w:szCs w:val="24"/>
          <w:lang w:eastAsia="nl-NL"/>
        </w:rPr>
        <w:t xml:space="preserve"> gebruikt en zullen nooit aan derden ter beschikking worden gesteld, mits noodzakelijk voor betalingstransacties en bezorging van de bestelling.</w:t>
      </w:r>
    </w:p>
    <w:p w:rsidR="00720571" w:rsidRPr="00720571" w:rsidRDefault="00720571" w:rsidP="00720571">
      <w:pPr>
        <w:shd w:val="clear" w:color="auto" w:fill="FFFFFF"/>
        <w:spacing w:before="1050" w:after="600" w:line="405" w:lineRule="atLeast"/>
        <w:jc w:val="center"/>
        <w:outlineLvl w:val="1"/>
        <w:rPr>
          <w:rFonts w:ascii="Georgia" w:eastAsia="Times New Roman" w:hAnsi="Georgia" w:cs="Times New Roman"/>
          <w:caps/>
          <w:color w:val="333333"/>
          <w:spacing w:val="30"/>
          <w:sz w:val="24"/>
          <w:szCs w:val="24"/>
          <w:lang w:eastAsia="nl-NL"/>
        </w:rPr>
      </w:pPr>
      <w:r w:rsidRPr="00720571">
        <w:rPr>
          <w:rFonts w:ascii="Georgia" w:eastAsia="Times New Roman" w:hAnsi="Georgia" w:cs="Times New Roman"/>
          <w:caps/>
          <w:color w:val="333333"/>
          <w:spacing w:val="30"/>
          <w:sz w:val="24"/>
          <w:szCs w:val="24"/>
          <w:lang w:eastAsia="nl-NL"/>
        </w:rPr>
        <w:t>9. VRAGEN</w:t>
      </w:r>
    </w:p>
    <w:p w:rsidR="00720571" w:rsidRPr="00720571" w:rsidRDefault="00182119" w:rsidP="00720571">
      <w:pPr>
        <w:shd w:val="clear" w:color="auto" w:fill="FFFFFF"/>
        <w:spacing w:after="300" w:line="240" w:lineRule="auto"/>
        <w:rPr>
          <w:rFonts w:ascii="Georgia" w:eastAsia="Times New Roman" w:hAnsi="Georgia" w:cs="Times New Roman"/>
          <w:color w:val="333333"/>
          <w:sz w:val="24"/>
          <w:szCs w:val="24"/>
          <w:lang w:eastAsia="nl-NL"/>
        </w:rPr>
      </w:pPr>
      <w:r>
        <w:rPr>
          <w:rFonts w:ascii="Georgia" w:eastAsia="Times New Roman" w:hAnsi="Georgia" w:cs="Times New Roman"/>
          <w:color w:val="333333"/>
          <w:sz w:val="24"/>
          <w:szCs w:val="24"/>
          <w:lang w:eastAsia="nl-NL"/>
        </w:rPr>
        <w:t xml:space="preserve">Dream Design fotografie en meer </w:t>
      </w:r>
      <w:r w:rsidR="00720571" w:rsidRPr="00720571">
        <w:rPr>
          <w:rFonts w:ascii="Georgia" w:eastAsia="Times New Roman" w:hAnsi="Georgia" w:cs="Times New Roman"/>
          <w:color w:val="333333"/>
          <w:sz w:val="24"/>
          <w:szCs w:val="24"/>
          <w:lang w:eastAsia="nl-NL"/>
        </w:rPr>
        <w:t xml:space="preserve"> streeft naar tevreden klanten. Vragen of klachten over de producten van </w:t>
      </w:r>
      <w:r>
        <w:rPr>
          <w:rFonts w:ascii="Georgia" w:eastAsia="Times New Roman" w:hAnsi="Georgia" w:cs="Times New Roman"/>
          <w:color w:val="333333"/>
          <w:sz w:val="24"/>
          <w:szCs w:val="24"/>
          <w:lang w:eastAsia="nl-NL"/>
        </w:rPr>
        <w:t>Dream Design fotografie en meer</w:t>
      </w:r>
      <w:r w:rsidR="00720571" w:rsidRPr="00720571">
        <w:rPr>
          <w:rFonts w:ascii="Georgia" w:eastAsia="Times New Roman" w:hAnsi="Georgia" w:cs="Times New Roman"/>
          <w:color w:val="333333"/>
          <w:sz w:val="24"/>
          <w:szCs w:val="24"/>
          <w:lang w:eastAsia="nl-NL"/>
        </w:rPr>
        <w:t xml:space="preserve"> zijn altijd welkom en ontvang ik graag per e-mail: </w:t>
      </w:r>
      <w:r>
        <w:rPr>
          <w:rFonts w:ascii="Georgia" w:eastAsia="Times New Roman" w:hAnsi="Georgia" w:cs="Times New Roman"/>
          <w:color w:val="333333"/>
          <w:sz w:val="24"/>
          <w:szCs w:val="24"/>
          <w:lang w:eastAsia="nl-NL"/>
        </w:rPr>
        <w:t>bianca@dreamdesignfotografie.nl</w:t>
      </w:r>
    </w:p>
    <w:p w:rsidR="00720571" w:rsidRPr="00720571" w:rsidRDefault="00720571" w:rsidP="00720571">
      <w:pPr>
        <w:shd w:val="clear" w:color="auto" w:fill="FFFFFF"/>
        <w:spacing w:before="1050" w:after="600" w:line="405" w:lineRule="atLeast"/>
        <w:jc w:val="center"/>
        <w:outlineLvl w:val="1"/>
        <w:rPr>
          <w:rFonts w:ascii="Georgia" w:eastAsia="Times New Roman" w:hAnsi="Georgia" w:cs="Times New Roman"/>
          <w:caps/>
          <w:color w:val="333333"/>
          <w:spacing w:val="30"/>
          <w:sz w:val="24"/>
          <w:szCs w:val="24"/>
          <w:lang w:eastAsia="nl-NL"/>
        </w:rPr>
      </w:pPr>
      <w:r w:rsidRPr="00720571">
        <w:rPr>
          <w:rFonts w:ascii="Georgia" w:eastAsia="Times New Roman" w:hAnsi="Georgia" w:cs="Times New Roman"/>
          <w:caps/>
          <w:color w:val="333333"/>
          <w:spacing w:val="30"/>
          <w:sz w:val="24"/>
          <w:szCs w:val="24"/>
          <w:lang w:eastAsia="nl-NL"/>
        </w:rPr>
        <w:t>10. GESCHILLEN</w:t>
      </w:r>
    </w:p>
    <w:p w:rsidR="00720571" w:rsidRPr="00720571" w:rsidRDefault="00720571" w:rsidP="00720571">
      <w:pPr>
        <w:shd w:val="clear" w:color="auto" w:fill="FFFFFF"/>
        <w:spacing w:after="300" w:line="240" w:lineRule="auto"/>
        <w:rPr>
          <w:rFonts w:ascii="Georgia" w:eastAsia="Times New Roman" w:hAnsi="Georgia" w:cs="Times New Roman"/>
          <w:color w:val="333333"/>
          <w:sz w:val="24"/>
          <w:szCs w:val="24"/>
          <w:lang w:eastAsia="nl-NL"/>
        </w:rPr>
      </w:pPr>
      <w:r w:rsidRPr="00720571">
        <w:rPr>
          <w:rFonts w:ascii="Georgia" w:eastAsia="Times New Roman" w:hAnsi="Georgia" w:cs="Times New Roman"/>
          <w:color w:val="333333"/>
          <w:sz w:val="24"/>
          <w:szCs w:val="24"/>
          <w:lang w:eastAsia="nl-NL"/>
        </w:rPr>
        <w:t xml:space="preserve">Op alle rechtsbetrekkingen waarbij </w:t>
      </w:r>
      <w:r w:rsidR="00182119">
        <w:rPr>
          <w:rFonts w:ascii="Georgia" w:eastAsia="Times New Roman" w:hAnsi="Georgia" w:cs="Times New Roman"/>
          <w:color w:val="333333"/>
          <w:sz w:val="24"/>
          <w:szCs w:val="24"/>
          <w:lang w:eastAsia="nl-NL"/>
        </w:rPr>
        <w:t>Dream Design fotografie en meer</w:t>
      </w:r>
      <w:r w:rsidRPr="00720571">
        <w:rPr>
          <w:rFonts w:ascii="Georgia" w:eastAsia="Times New Roman" w:hAnsi="Georgia" w:cs="Times New Roman"/>
          <w:color w:val="333333"/>
          <w:sz w:val="24"/>
          <w:szCs w:val="24"/>
          <w:lang w:eastAsia="nl-NL"/>
        </w:rPr>
        <w:t xml:space="preserve"> partij is, is uitsluitend het Nederlandse recht van toepassing. </w:t>
      </w:r>
      <w:r w:rsidR="00182119">
        <w:rPr>
          <w:rFonts w:ascii="Georgia" w:eastAsia="Times New Roman" w:hAnsi="Georgia" w:cs="Times New Roman"/>
          <w:color w:val="333333"/>
          <w:sz w:val="24"/>
          <w:szCs w:val="24"/>
          <w:lang w:eastAsia="nl-NL"/>
        </w:rPr>
        <w:t>Dream Design fotografie en meer</w:t>
      </w:r>
      <w:r w:rsidRPr="00720571">
        <w:rPr>
          <w:rFonts w:ascii="Georgia" w:eastAsia="Times New Roman" w:hAnsi="Georgia" w:cs="Times New Roman"/>
          <w:color w:val="333333"/>
          <w:sz w:val="24"/>
          <w:szCs w:val="24"/>
          <w:lang w:eastAsia="nl-NL"/>
        </w:rPr>
        <w:t xml:space="preserve"> en de klant zullen pas dan een beroep op de rechter doen nadat zij zich tot het uiterste hebben ingespannen een geschil in onderling overleg te beslechten.</w:t>
      </w:r>
    </w:p>
    <w:p w:rsidR="00421D53" w:rsidRDefault="00421D53"/>
    <w:sectPr w:rsidR="00421D53" w:rsidSect="00720571">
      <w:type w:val="continuous"/>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71"/>
    <w:rsid w:val="00182119"/>
    <w:rsid w:val="001F501B"/>
    <w:rsid w:val="00263E96"/>
    <w:rsid w:val="002E0423"/>
    <w:rsid w:val="00421D53"/>
    <w:rsid w:val="004E5EF6"/>
    <w:rsid w:val="00720571"/>
    <w:rsid w:val="00D96271"/>
    <w:rsid w:val="00DF3E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38F3"/>
  <w15:chartTrackingRefBased/>
  <w15:docId w15:val="{8F955312-8DCF-4933-B47C-E1C5600B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639</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Dijk</dc:creator>
  <cp:keywords/>
  <dc:description/>
  <cp:lastModifiedBy>Bianca van Dijk</cp:lastModifiedBy>
  <cp:revision>2</cp:revision>
  <dcterms:created xsi:type="dcterms:W3CDTF">2019-02-13T11:13:00Z</dcterms:created>
  <dcterms:modified xsi:type="dcterms:W3CDTF">2019-02-13T14:23:00Z</dcterms:modified>
</cp:coreProperties>
</file>